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5EBC2C54" w:rsidR="00397CD9" w:rsidRPr="008378A3" w:rsidRDefault="001F613A" w:rsidP="00397CD9">
      <w:pPr>
        <w:spacing w:before="60" w:after="60" w:line="240" w:lineRule="auto"/>
        <w:jc w:val="right"/>
        <w:rPr>
          <w:rFonts w:ascii="Arial" w:eastAsia="Times New Roman" w:hAnsi="Arial" w:cs="Arial"/>
          <w:sz w:val="20"/>
          <w:szCs w:val="20"/>
        </w:rPr>
      </w:pPr>
      <w:r w:rsidRPr="008378A3">
        <w:rPr>
          <w:rFonts w:ascii="Arial" w:eastAsia="Times New Roman" w:hAnsi="Arial" w:cs="Arial"/>
          <w:sz w:val="20"/>
          <w:szCs w:val="20"/>
        </w:rPr>
        <w:t xml:space="preserve">SPS </w:t>
      </w:r>
      <w:r w:rsidR="00353A1A">
        <w:rPr>
          <w:rFonts w:ascii="Arial" w:eastAsia="Times New Roman" w:hAnsi="Arial" w:cs="Arial"/>
          <w:sz w:val="20"/>
          <w:szCs w:val="20"/>
        </w:rPr>
        <w:t>6</w:t>
      </w:r>
      <w:r w:rsidRPr="008378A3">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322186">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C50A92"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C50A92"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C50A92"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C50A92"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Pr="00397CD9">
              <w:rPr>
                <w:rFonts w:ascii="Arial" w:hAnsi="Arial" w:cs="Arial"/>
                <w:color w:val="FF0000"/>
                <w:highlight w:val="yellow"/>
              </w:rPr>
              <w:t>Prekių</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C50A92"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C50A92"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C50A92"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C50A92"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B27666" w:rsidRDefault="00B27666"/>
    <w:sectPr w:rsidR="00B27666" w:rsidSect="00442ECE">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89320" w14:textId="77777777" w:rsidR="00442ECE" w:rsidRDefault="00442ECE" w:rsidP="00397CD9">
      <w:pPr>
        <w:spacing w:after="0" w:line="240" w:lineRule="auto"/>
      </w:pPr>
      <w:r>
        <w:separator/>
      </w:r>
    </w:p>
  </w:endnote>
  <w:endnote w:type="continuationSeparator" w:id="0">
    <w:p w14:paraId="16F87922" w14:textId="77777777" w:rsidR="00442ECE" w:rsidRDefault="00442EC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B27666" w:rsidRDefault="00B27666">
    <w:pPr>
      <w:pStyle w:val="Footer"/>
      <w:jc w:val="center"/>
    </w:pPr>
  </w:p>
  <w:p w14:paraId="66E31F76" w14:textId="77777777" w:rsidR="00B27666" w:rsidRPr="00EE1CE0" w:rsidRDefault="00B276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0183A" w14:textId="77777777" w:rsidR="00442ECE" w:rsidRDefault="00442ECE" w:rsidP="00397CD9">
      <w:pPr>
        <w:spacing w:after="0" w:line="240" w:lineRule="auto"/>
      </w:pPr>
      <w:r>
        <w:separator/>
      </w:r>
    </w:p>
  </w:footnote>
  <w:footnote w:type="continuationSeparator" w:id="0">
    <w:p w14:paraId="7C912741" w14:textId="77777777" w:rsidR="00442ECE" w:rsidRDefault="00442EC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B27666" w:rsidRDefault="00B27666" w:rsidP="00C62367">
    <w:pPr>
      <w:pStyle w:val="Header"/>
      <w:jc w:val="center"/>
    </w:pPr>
  </w:p>
  <w:p w14:paraId="7D4873CD" w14:textId="77777777" w:rsidR="00B27666" w:rsidRDefault="00B27666" w:rsidP="00C62367">
    <w:pPr>
      <w:pStyle w:val="Header"/>
      <w:jc w:val="center"/>
    </w:pPr>
  </w:p>
  <w:p w14:paraId="5F8F782E" w14:textId="707D422A" w:rsidR="00B27666" w:rsidRDefault="00420738" w:rsidP="00420738">
    <w:pPr>
      <w:pStyle w:val="Header"/>
    </w:pPr>
    <w:r>
      <w:rPr>
        <w:rStyle w:val="wacimagecontainer"/>
        <w:rFonts w:ascii="Segoe UI" w:hAnsi="Segoe UI" w:cs="Segoe UI"/>
        <w:noProof/>
        <w:color w:val="000000"/>
        <w:sz w:val="18"/>
        <w:szCs w:val="18"/>
        <w:shd w:val="clear" w:color="auto" w:fill="FFFFFF"/>
      </w:rPr>
      <w:drawing>
        <wp:inline distT="0" distB="0" distL="0" distR="0" wp14:anchorId="7C912B14" wp14:editId="19947C9D">
          <wp:extent cx="1419225" cy="447675"/>
          <wp:effectExtent l="0" t="0" r="9525" b="9525"/>
          <wp:docPr id="340077707" name="Picture 1"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077707" name="Picture 1" descr="A blue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r>
      <w:rPr>
        <w:rFonts w:ascii="Arial" w:hAnsi="Arial" w:cs="Arial"/>
        <w:b/>
        <w:bCs/>
        <w:color w:val="000000"/>
        <w:sz w:val="19"/>
        <w:szCs w:val="19"/>
        <w:shd w:val="clear" w:color="auto" w:fill="FFFFFF"/>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01490">
    <w:abstractNumId w:val="0"/>
  </w:num>
  <w:num w:numId="2" w16cid:durableId="109270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C1850"/>
    <w:rsid w:val="001F613A"/>
    <w:rsid w:val="002220D5"/>
    <w:rsid w:val="00235EA3"/>
    <w:rsid w:val="00237A7B"/>
    <w:rsid w:val="00265B3F"/>
    <w:rsid w:val="00275532"/>
    <w:rsid w:val="002A4EF4"/>
    <w:rsid w:val="00322186"/>
    <w:rsid w:val="003332F7"/>
    <w:rsid w:val="00353A1A"/>
    <w:rsid w:val="00397CD9"/>
    <w:rsid w:val="003B7FB1"/>
    <w:rsid w:val="003C2AD9"/>
    <w:rsid w:val="003E7424"/>
    <w:rsid w:val="00420738"/>
    <w:rsid w:val="00442ECE"/>
    <w:rsid w:val="00481FAB"/>
    <w:rsid w:val="00487F7E"/>
    <w:rsid w:val="0050752C"/>
    <w:rsid w:val="005C3090"/>
    <w:rsid w:val="005E662F"/>
    <w:rsid w:val="00653AB3"/>
    <w:rsid w:val="0065612E"/>
    <w:rsid w:val="0068525B"/>
    <w:rsid w:val="00702CAE"/>
    <w:rsid w:val="007049D5"/>
    <w:rsid w:val="00717938"/>
    <w:rsid w:val="0072408E"/>
    <w:rsid w:val="00756223"/>
    <w:rsid w:val="007A1C66"/>
    <w:rsid w:val="00833D3A"/>
    <w:rsid w:val="008378A3"/>
    <w:rsid w:val="00854A07"/>
    <w:rsid w:val="0086074A"/>
    <w:rsid w:val="008759A9"/>
    <w:rsid w:val="008D4C5D"/>
    <w:rsid w:val="0092221B"/>
    <w:rsid w:val="009C2B2A"/>
    <w:rsid w:val="009D6C38"/>
    <w:rsid w:val="00A55EEB"/>
    <w:rsid w:val="00A84065"/>
    <w:rsid w:val="00A858F0"/>
    <w:rsid w:val="00AD1E8A"/>
    <w:rsid w:val="00AF5B60"/>
    <w:rsid w:val="00B21D60"/>
    <w:rsid w:val="00B27666"/>
    <w:rsid w:val="00B72F43"/>
    <w:rsid w:val="00B807C3"/>
    <w:rsid w:val="00B95FB7"/>
    <w:rsid w:val="00C50A92"/>
    <w:rsid w:val="00C93A5B"/>
    <w:rsid w:val="00CC722F"/>
    <w:rsid w:val="00D21B4D"/>
    <w:rsid w:val="00D25801"/>
    <w:rsid w:val="00DF4F10"/>
    <w:rsid w:val="00E22A59"/>
    <w:rsid w:val="00F21F35"/>
    <w:rsid w:val="00F50908"/>
    <w:rsid w:val="00F57C93"/>
    <w:rsid w:val="00F90665"/>
    <w:rsid w:val="00F960D7"/>
    <w:rsid w:val="00FA6F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wacimagecontainer">
    <w:name w:val="wacimagecontainer"/>
    <w:basedOn w:val="DefaultParagraphFont"/>
    <w:rsid w:val="00420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87CBF"/>
    <w:rsid w:val="001B1EF8"/>
    <w:rsid w:val="001C1850"/>
    <w:rsid w:val="002220D5"/>
    <w:rsid w:val="00251C66"/>
    <w:rsid w:val="0025654D"/>
    <w:rsid w:val="003450CA"/>
    <w:rsid w:val="0040381B"/>
    <w:rsid w:val="004F043C"/>
    <w:rsid w:val="005C3090"/>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4416b65-cbba-4b7f-9f53-a53b0fdce812">
      <Terms xmlns="http://schemas.microsoft.com/office/infopath/2007/PartnerControls"/>
    </lcf76f155ced4ddcb4097134ff3c332f>
    <TaxCatchAll xmlns="57a2be63-2104-47ac-82c7-3a6b97b73e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C9B6AA-5F5C-40FE-9AE7-F2A6507359CB}">
  <ds:schemaRefs>
    <ds:schemaRef ds:uri="http://schemas.microsoft.com/office/2006/metadata/properties"/>
    <ds:schemaRef ds:uri="http://schemas.microsoft.com/office/infopath/2007/PartnerControls"/>
    <ds:schemaRef ds:uri="0e252fee-2d01-4663-9d59-8b5f0c6aba9e"/>
    <ds:schemaRef ds:uri="b191f093-6336-4cf6-9beb-72b81253614a"/>
    <ds:schemaRef ds:uri="04416b65-cbba-4b7f-9f53-a53b0fdce812"/>
    <ds:schemaRef ds:uri="57a2be63-2104-47ac-82c7-3a6b97b73e2a"/>
  </ds:schemaRefs>
</ds:datastoreItem>
</file>

<file path=customXml/itemProps2.xml><?xml version="1.0" encoding="utf-8"?>
<ds:datastoreItem xmlns:ds="http://schemas.openxmlformats.org/officeDocument/2006/customXml" ds:itemID="{3854806D-0EB1-4976-9884-1DD1DDA75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57a2be63-2104-47ac-82c7-3a6b97b73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714254-4AA2-4ED2-BEAA-4F5ECF4A08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4129</Words>
  <Characters>2355</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Sonata Abraitė</cp:lastModifiedBy>
  <cp:revision>17</cp:revision>
  <dcterms:created xsi:type="dcterms:W3CDTF">2021-12-14T10:01:00Z</dcterms:created>
  <dcterms:modified xsi:type="dcterms:W3CDTF">2025-03-21T08:27:00Z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0x010100736CC1D84034FA42B2EEDFC3B1602D47</vt:lpwstr>
  </property>
  <property fmtid="{D5CDD505-2E9C-101B-9397-08002B2CF9AE}" pid="10" name="MediaServiceImageTags">
    <vt:lpwstr/>
  </property>
  <property fmtid="{D5CDD505-2E9C-101B-9397-08002B2CF9AE}" pid="11" name="Order">
    <vt:r8>12726400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